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DB5F7" w14:textId="42F2FFDD" w:rsidR="00841096" w:rsidRDefault="00841096" w:rsidP="00EB3F38">
      <w:pPr>
        <w:widowControl w:val="0"/>
        <w:autoSpaceDE w:val="0"/>
        <w:autoSpaceDN w:val="0"/>
        <w:adjustRightInd w:val="0"/>
        <w:spacing w:line="280" w:lineRule="atLeast"/>
        <w:jc w:val="center"/>
        <w:rPr>
          <w:rFonts w:ascii="Arial" w:hAnsi="Arial" w:cs="Arial"/>
          <w:b/>
          <w:bCs/>
          <w:sz w:val="28"/>
          <w:szCs w:val="28"/>
        </w:rPr>
      </w:pPr>
      <w:r w:rsidRPr="00841096">
        <w:rPr>
          <w:rFonts w:ascii="Arial" w:hAnsi="Arial" w:cs="Arial"/>
          <w:b/>
          <w:bCs/>
          <w:sz w:val="28"/>
          <w:szCs w:val="28"/>
        </w:rPr>
        <w:t>Teacher Notes</w:t>
      </w:r>
      <w:r w:rsidR="00EB3F38">
        <w:rPr>
          <w:rFonts w:ascii="Arial" w:hAnsi="Arial" w:cs="Arial"/>
          <w:b/>
          <w:bCs/>
          <w:sz w:val="28"/>
          <w:szCs w:val="28"/>
        </w:rPr>
        <w:t>:</w:t>
      </w:r>
      <w:r w:rsidRPr="00841096">
        <w:rPr>
          <w:rFonts w:ascii="Arial" w:hAnsi="Arial" w:cs="Arial"/>
          <w:b/>
          <w:bCs/>
          <w:sz w:val="28"/>
          <w:szCs w:val="28"/>
        </w:rPr>
        <w:t xml:space="preserve"> Empathy and Under</w:t>
      </w:r>
      <w:r w:rsidR="00580B2D">
        <w:rPr>
          <w:rFonts w:ascii="Arial" w:hAnsi="Arial" w:cs="Arial"/>
          <w:b/>
          <w:bCs/>
          <w:sz w:val="28"/>
          <w:szCs w:val="28"/>
        </w:rPr>
        <w:t>standing Limb Loss</w:t>
      </w:r>
    </w:p>
    <w:p w14:paraId="7F4E9461" w14:textId="77777777" w:rsidR="00EB3F38" w:rsidRPr="00580B2D" w:rsidRDefault="00EB3F38" w:rsidP="00841096">
      <w:pPr>
        <w:widowControl w:val="0"/>
        <w:autoSpaceDE w:val="0"/>
        <w:autoSpaceDN w:val="0"/>
        <w:adjustRightInd w:val="0"/>
        <w:spacing w:line="280" w:lineRule="atLeast"/>
        <w:rPr>
          <w:rFonts w:ascii="Arial" w:hAnsi="Arial" w:cs="Arial"/>
          <w:b/>
          <w:bCs/>
          <w:sz w:val="28"/>
          <w:szCs w:val="28"/>
        </w:rPr>
      </w:pPr>
    </w:p>
    <w:p w14:paraId="757A9F8A" w14:textId="77777777" w:rsidR="00841096" w:rsidRPr="00EB3F38" w:rsidRDefault="00841096" w:rsidP="00841096">
      <w:pPr>
        <w:widowControl w:val="0"/>
        <w:numPr>
          <w:ilvl w:val="0"/>
          <w:numId w:val="1"/>
        </w:numPr>
        <w:tabs>
          <w:tab w:val="left" w:pos="220"/>
          <w:tab w:val="left" w:pos="720"/>
        </w:tabs>
        <w:autoSpaceDE w:val="0"/>
        <w:autoSpaceDN w:val="0"/>
        <w:adjustRightInd w:val="0"/>
        <w:spacing w:line="280" w:lineRule="atLeast"/>
        <w:ind w:hanging="720"/>
        <w:rPr>
          <w:rFonts w:ascii="Arial" w:hAnsi="Arial" w:cs="Arial"/>
        </w:rPr>
      </w:pPr>
      <w:r w:rsidRPr="00841096">
        <w:rPr>
          <w:rFonts w:ascii="Arial" w:hAnsi="Arial" w:cs="Arial"/>
          <w:b/>
          <w:bCs/>
        </w:rPr>
        <w:t>Do the single handed activity (5-15 minutes including discussion)</w:t>
      </w:r>
    </w:p>
    <w:p w14:paraId="049F37F1" w14:textId="77777777" w:rsidR="00EB3F38" w:rsidRPr="00841096" w:rsidRDefault="00EB3F38" w:rsidP="00EB3F38">
      <w:pPr>
        <w:widowControl w:val="0"/>
        <w:tabs>
          <w:tab w:val="left" w:pos="220"/>
          <w:tab w:val="left" w:pos="720"/>
        </w:tabs>
        <w:autoSpaceDE w:val="0"/>
        <w:autoSpaceDN w:val="0"/>
        <w:adjustRightInd w:val="0"/>
        <w:spacing w:line="280" w:lineRule="atLeast"/>
        <w:ind w:left="720"/>
        <w:rPr>
          <w:rFonts w:ascii="Arial" w:hAnsi="Arial" w:cs="Arial"/>
        </w:rPr>
      </w:pPr>
    </w:p>
    <w:p w14:paraId="7C477707" w14:textId="528629E4" w:rsidR="00841096" w:rsidRPr="00841096" w:rsidRDefault="00841096" w:rsidP="00841096">
      <w:pPr>
        <w:widowControl w:val="0"/>
        <w:autoSpaceDE w:val="0"/>
        <w:autoSpaceDN w:val="0"/>
        <w:adjustRightInd w:val="0"/>
        <w:spacing w:line="280" w:lineRule="atLeast"/>
        <w:rPr>
          <w:rFonts w:ascii="Arial" w:hAnsi="Arial" w:cs="Arial"/>
        </w:rPr>
      </w:pPr>
      <w:proofErr w:type="gramStart"/>
      <w:r w:rsidRPr="00841096">
        <w:rPr>
          <w:rFonts w:ascii="Arial" w:hAnsi="Arial" w:cs="Arial"/>
        </w:rPr>
        <w:t>notes</w:t>
      </w:r>
      <w:proofErr w:type="gramEnd"/>
      <w:r w:rsidRPr="00841096">
        <w:rPr>
          <w:rFonts w:ascii="Arial" w:hAnsi="Arial" w:cs="Arial"/>
        </w:rPr>
        <w:t xml:space="preserve"> for this </w:t>
      </w:r>
      <w:r w:rsidR="003C73C2" w:rsidRPr="00841096">
        <w:rPr>
          <w:rFonts w:ascii="Arial" w:hAnsi="Arial" w:cs="Arial"/>
        </w:rPr>
        <w:t>activity:</w:t>
      </w:r>
      <w:r w:rsidRPr="00841096">
        <w:rPr>
          <w:rFonts w:ascii="Arial" w:hAnsi="Arial" w:cs="Arial"/>
        </w:rPr>
        <w:t xml:space="preserve"> </w:t>
      </w:r>
    </w:p>
    <w:p w14:paraId="5CAE3829" w14:textId="65E0E61C" w:rsidR="00841096" w:rsidRDefault="00841096" w:rsidP="00841096">
      <w:pPr>
        <w:widowControl w:val="0"/>
        <w:autoSpaceDE w:val="0"/>
        <w:autoSpaceDN w:val="0"/>
        <w:adjustRightInd w:val="0"/>
        <w:spacing w:line="280" w:lineRule="atLeast"/>
        <w:rPr>
          <w:rFonts w:ascii="Arial" w:hAnsi="Arial" w:cs="Arial"/>
        </w:rPr>
      </w:pPr>
      <w:r w:rsidRPr="00841096">
        <w:rPr>
          <w:rFonts w:ascii="Arial" w:hAnsi="Arial" w:cs="Arial"/>
          <w:b/>
          <w:bCs/>
        </w:rPr>
        <w:t xml:space="preserve">Be </w:t>
      </w:r>
      <w:r w:rsidR="003C73C2" w:rsidRPr="00841096">
        <w:rPr>
          <w:rFonts w:ascii="Arial" w:hAnsi="Arial" w:cs="Arial"/>
          <w:b/>
          <w:bCs/>
        </w:rPr>
        <w:t>prepared:</w:t>
      </w:r>
      <w:r w:rsidRPr="00841096">
        <w:rPr>
          <w:rFonts w:ascii="Arial" w:hAnsi="Arial" w:cs="Arial"/>
        </w:rPr>
        <w:t xml:space="preserve"> Paper (A3 size works best), scissors, tape and small things to wrap (one per student).  </w:t>
      </w:r>
    </w:p>
    <w:p w14:paraId="6B31BED6" w14:textId="77777777" w:rsidR="00EB3F38" w:rsidRPr="00841096" w:rsidRDefault="00EB3F38" w:rsidP="00841096">
      <w:pPr>
        <w:widowControl w:val="0"/>
        <w:autoSpaceDE w:val="0"/>
        <w:autoSpaceDN w:val="0"/>
        <w:adjustRightInd w:val="0"/>
        <w:spacing w:line="280" w:lineRule="atLeast"/>
        <w:rPr>
          <w:rFonts w:ascii="Arial" w:hAnsi="Arial" w:cs="Arial"/>
        </w:rPr>
      </w:pPr>
    </w:p>
    <w:p w14:paraId="22AD5709" w14:textId="43184893" w:rsidR="00841096" w:rsidRDefault="003C73C2" w:rsidP="00841096">
      <w:pPr>
        <w:widowControl w:val="0"/>
        <w:autoSpaceDE w:val="0"/>
        <w:autoSpaceDN w:val="0"/>
        <w:adjustRightInd w:val="0"/>
        <w:spacing w:line="280" w:lineRule="atLeast"/>
        <w:rPr>
          <w:rFonts w:ascii="Arial" w:hAnsi="Arial" w:cs="Arial"/>
        </w:rPr>
      </w:pPr>
      <w:r w:rsidRPr="00841096">
        <w:rPr>
          <w:rFonts w:ascii="Arial" w:hAnsi="Arial" w:cs="Arial"/>
          <w:b/>
          <w:bCs/>
        </w:rPr>
        <w:t>Activity:</w:t>
      </w:r>
      <w:r w:rsidR="00841096" w:rsidRPr="00841096">
        <w:rPr>
          <w:rFonts w:ascii="Arial" w:hAnsi="Arial" w:cs="Arial"/>
        </w:rPr>
        <w:t xml:space="preserve"> As it says on the sheet</w:t>
      </w:r>
      <w:r w:rsidR="00EB3F38">
        <w:rPr>
          <w:rFonts w:ascii="Arial" w:hAnsi="Arial" w:cs="Arial"/>
        </w:rPr>
        <w:t>,</w:t>
      </w:r>
      <w:r w:rsidR="00841096" w:rsidRPr="00841096">
        <w:rPr>
          <w:rFonts w:ascii="Arial" w:hAnsi="Arial" w:cs="Arial"/>
        </w:rPr>
        <w:t xml:space="preserve"> wrap something up singl</w:t>
      </w:r>
      <w:r w:rsidR="00EB3F38">
        <w:rPr>
          <w:rFonts w:ascii="Arial" w:hAnsi="Arial" w:cs="Arial"/>
        </w:rPr>
        <w:t>e-</w:t>
      </w:r>
      <w:r w:rsidR="00841096" w:rsidRPr="00841096">
        <w:rPr>
          <w:rFonts w:ascii="Arial" w:hAnsi="Arial" w:cs="Arial"/>
        </w:rPr>
        <w:t>handed. To do this activity you will need small items to wrap</w:t>
      </w:r>
      <w:r w:rsidR="00EB3F38">
        <w:rPr>
          <w:rFonts w:ascii="Arial" w:hAnsi="Arial" w:cs="Arial"/>
        </w:rPr>
        <w:t>,</w:t>
      </w:r>
      <w:r w:rsidR="00841096" w:rsidRPr="00841096">
        <w:rPr>
          <w:rFonts w:ascii="Arial" w:hAnsi="Arial" w:cs="Arial"/>
        </w:rPr>
        <w:t xml:space="preserve"> one for each student</w:t>
      </w:r>
      <w:r w:rsidR="00EB3F38">
        <w:rPr>
          <w:rFonts w:ascii="Arial" w:hAnsi="Arial" w:cs="Arial"/>
        </w:rPr>
        <w:t>, s</w:t>
      </w:r>
      <w:r w:rsidR="00841096" w:rsidRPr="00841096">
        <w:rPr>
          <w:rFonts w:ascii="Arial" w:hAnsi="Arial" w:cs="Arial"/>
        </w:rPr>
        <w:t xml:space="preserve">cissors and tape. </w:t>
      </w:r>
    </w:p>
    <w:p w14:paraId="15A51A8D" w14:textId="77777777" w:rsidR="00EB3F38" w:rsidRPr="00841096" w:rsidRDefault="00EB3F38" w:rsidP="00841096">
      <w:pPr>
        <w:widowControl w:val="0"/>
        <w:autoSpaceDE w:val="0"/>
        <w:autoSpaceDN w:val="0"/>
        <w:adjustRightInd w:val="0"/>
        <w:spacing w:line="280" w:lineRule="atLeast"/>
        <w:rPr>
          <w:rFonts w:ascii="Arial" w:hAnsi="Arial" w:cs="Arial"/>
        </w:rPr>
      </w:pPr>
    </w:p>
    <w:p w14:paraId="6EF0BB73" w14:textId="44AB228E" w:rsidR="00841096" w:rsidRPr="00841096" w:rsidRDefault="00841096" w:rsidP="00841096">
      <w:pPr>
        <w:widowControl w:val="0"/>
        <w:autoSpaceDE w:val="0"/>
        <w:autoSpaceDN w:val="0"/>
        <w:adjustRightInd w:val="0"/>
        <w:spacing w:line="280" w:lineRule="atLeast"/>
        <w:rPr>
          <w:rFonts w:ascii="Arial" w:hAnsi="Arial" w:cs="Arial"/>
        </w:rPr>
      </w:pPr>
      <w:r w:rsidRPr="00841096">
        <w:rPr>
          <w:rFonts w:ascii="Arial" w:hAnsi="Arial" w:cs="Arial"/>
        </w:rPr>
        <w:t>Student puts one hand behind back and performs wrapping activity with other hand. (if left handed use left hand). The aim of this activity is to get students thinking about the challenges of everyday tasks if approached using one hand. However</w:t>
      </w:r>
      <w:r w:rsidR="00EB3F38">
        <w:rPr>
          <w:rFonts w:ascii="Arial" w:hAnsi="Arial" w:cs="Arial"/>
        </w:rPr>
        <w:t>,</w:t>
      </w:r>
      <w:r w:rsidRPr="00841096">
        <w:rPr>
          <w:rFonts w:ascii="Arial" w:hAnsi="Arial" w:cs="Arial"/>
        </w:rPr>
        <w:t xml:space="preserve"> importantly</w:t>
      </w:r>
      <w:r w:rsidR="00EB3F38">
        <w:rPr>
          <w:rFonts w:ascii="Arial" w:hAnsi="Arial" w:cs="Arial"/>
        </w:rPr>
        <w:t>,</w:t>
      </w:r>
      <w:r w:rsidRPr="00841096">
        <w:rPr>
          <w:rFonts w:ascii="Arial" w:hAnsi="Arial" w:cs="Arial"/>
        </w:rPr>
        <w:t xml:space="preserve"> these tasks are achievable with a bit of ingenuity and thinking through. An important message her</w:t>
      </w:r>
      <w:r w:rsidR="00EB3F38">
        <w:rPr>
          <w:rFonts w:ascii="Arial" w:hAnsi="Arial" w:cs="Arial"/>
        </w:rPr>
        <w:t>e</w:t>
      </w:r>
      <w:r w:rsidRPr="00841096">
        <w:rPr>
          <w:rFonts w:ascii="Arial" w:hAnsi="Arial" w:cs="Arial"/>
        </w:rPr>
        <w:t xml:space="preserve"> is that the disability does not stop something being </w:t>
      </w:r>
      <w:proofErr w:type="gramStart"/>
      <w:r w:rsidRPr="00841096">
        <w:rPr>
          <w:rFonts w:ascii="Arial" w:hAnsi="Arial" w:cs="Arial"/>
        </w:rPr>
        <w:t>achievable</w:t>
      </w:r>
      <w:r w:rsidR="00EB3F38">
        <w:rPr>
          <w:rFonts w:ascii="Arial" w:hAnsi="Arial" w:cs="Arial"/>
        </w:rPr>
        <w:t>,</w:t>
      </w:r>
      <w:proofErr w:type="gramEnd"/>
      <w:r w:rsidRPr="00841096">
        <w:rPr>
          <w:rFonts w:ascii="Arial" w:hAnsi="Arial" w:cs="Arial"/>
        </w:rPr>
        <w:t xml:space="preserve"> it just alters the approach taken to achieve it. </w:t>
      </w:r>
    </w:p>
    <w:p w14:paraId="24541A0C" w14:textId="77777777" w:rsidR="00841096" w:rsidRPr="00841096" w:rsidRDefault="00841096" w:rsidP="00841096">
      <w:pPr>
        <w:widowControl w:val="0"/>
        <w:autoSpaceDE w:val="0"/>
        <w:autoSpaceDN w:val="0"/>
        <w:adjustRightInd w:val="0"/>
        <w:spacing w:line="280" w:lineRule="atLeast"/>
        <w:rPr>
          <w:rFonts w:ascii="Arial" w:hAnsi="Arial" w:cs="Arial"/>
        </w:rPr>
      </w:pPr>
    </w:p>
    <w:p w14:paraId="49780E28" w14:textId="77777777" w:rsidR="00841096" w:rsidRPr="00EB3F38" w:rsidRDefault="00841096" w:rsidP="00841096">
      <w:pPr>
        <w:widowControl w:val="0"/>
        <w:numPr>
          <w:ilvl w:val="0"/>
          <w:numId w:val="2"/>
        </w:numPr>
        <w:tabs>
          <w:tab w:val="left" w:pos="220"/>
          <w:tab w:val="left" w:pos="720"/>
        </w:tabs>
        <w:autoSpaceDE w:val="0"/>
        <w:autoSpaceDN w:val="0"/>
        <w:adjustRightInd w:val="0"/>
        <w:spacing w:line="280" w:lineRule="atLeast"/>
        <w:ind w:hanging="720"/>
        <w:rPr>
          <w:rFonts w:ascii="Arial" w:hAnsi="Arial" w:cs="Arial"/>
        </w:rPr>
      </w:pPr>
      <w:r w:rsidRPr="00841096">
        <w:rPr>
          <w:rFonts w:ascii="Arial" w:hAnsi="Arial" w:cs="Arial"/>
          <w:b/>
          <w:bCs/>
        </w:rPr>
        <w:t>Watch 3 videos (20- 30 minutes including time for discussion)</w:t>
      </w:r>
    </w:p>
    <w:p w14:paraId="133F3FC3" w14:textId="77777777" w:rsidR="00EB3F38" w:rsidRPr="00841096" w:rsidRDefault="00EB3F38" w:rsidP="00EB3F38">
      <w:pPr>
        <w:widowControl w:val="0"/>
        <w:tabs>
          <w:tab w:val="left" w:pos="220"/>
          <w:tab w:val="left" w:pos="720"/>
        </w:tabs>
        <w:autoSpaceDE w:val="0"/>
        <w:autoSpaceDN w:val="0"/>
        <w:adjustRightInd w:val="0"/>
        <w:spacing w:line="280" w:lineRule="atLeast"/>
        <w:ind w:left="720"/>
        <w:rPr>
          <w:rFonts w:ascii="Arial" w:hAnsi="Arial" w:cs="Arial"/>
        </w:rPr>
      </w:pPr>
    </w:p>
    <w:p w14:paraId="1DC3FF88" w14:textId="7F033FB6" w:rsidR="00841096" w:rsidRDefault="00841096" w:rsidP="00841096">
      <w:pPr>
        <w:widowControl w:val="0"/>
        <w:autoSpaceDE w:val="0"/>
        <w:autoSpaceDN w:val="0"/>
        <w:adjustRightInd w:val="0"/>
        <w:spacing w:line="280" w:lineRule="atLeast"/>
        <w:rPr>
          <w:rFonts w:ascii="Arial" w:hAnsi="Arial" w:cs="Arial"/>
        </w:rPr>
      </w:pPr>
      <w:r w:rsidRPr="00841096">
        <w:rPr>
          <w:rFonts w:ascii="Arial" w:hAnsi="Arial" w:cs="Arial"/>
          <w:b/>
          <w:bCs/>
        </w:rPr>
        <w:t xml:space="preserve">Be </w:t>
      </w:r>
      <w:r w:rsidR="003C73C2" w:rsidRPr="00841096">
        <w:rPr>
          <w:rFonts w:ascii="Arial" w:hAnsi="Arial" w:cs="Arial"/>
          <w:b/>
          <w:bCs/>
        </w:rPr>
        <w:t>prepared:</w:t>
      </w:r>
      <w:r w:rsidRPr="00841096">
        <w:rPr>
          <w:rFonts w:ascii="Arial" w:hAnsi="Arial" w:cs="Arial"/>
        </w:rPr>
        <w:t xml:space="preserve"> access to the 3 videos Charlotte, Liz and Jon</w:t>
      </w:r>
      <w:r w:rsidR="00EB3F38">
        <w:rPr>
          <w:rFonts w:ascii="Arial" w:hAnsi="Arial" w:cs="Arial"/>
        </w:rPr>
        <w:t>-</w:t>
      </w:r>
      <w:r w:rsidR="003C73C2" w:rsidRPr="00841096">
        <w:rPr>
          <w:rFonts w:ascii="Arial" w:hAnsi="Arial" w:cs="Arial"/>
        </w:rPr>
        <w:t>Al</w:t>
      </w:r>
      <w:r w:rsidR="00EB3F38">
        <w:rPr>
          <w:rFonts w:ascii="Arial" w:hAnsi="Arial" w:cs="Arial"/>
        </w:rPr>
        <w:t>l</w:t>
      </w:r>
      <w:r w:rsidR="003C73C2" w:rsidRPr="00841096">
        <w:rPr>
          <w:rFonts w:ascii="Arial" w:hAnsi="Arial" w:cs="Arial"/>
        </w:rPr>
        <w:t>an’s</w:t>
      </w:r>
      <w:r w:rsidRPr="00841096">
        <w:rPr>
          <w:rFonts w:ascii="Arial" w:hAnsi="Arial" w:cs="Arial"/>
        </w:rPr>
        <w:t xml:space="preserve"> stories and </w:t>
      </w:r>
      <w:r w:rsidRPr="00841096">
        <w:rPr>
          <w:rFonts w:ascii="Arial" w:hAnsi="Arial" w:cs="Arial"/>
          <w:b/>
          <w:bCs/>
        </w:rPr>
        <w:t>Empathy activity 1</w:t>
      </w:r>
      <w:r w:rsidRPr="00841096">
        <w:rPr>
          <w:rFonts w:ascii="Arial" w:hAnsi="Arial" w:cs="Arial"/>
        </w:rPr>
        <w:t xml:space="preserve"> fill in sheet (1 per student)</w:t>
      </w:r>
      <w:r w:rsidR="00EB3F38">
        <w:rPr>
          <w:rFonts w:ascii="Arial" w:hAnsi="Arial" w:cs="Arial"/>
        </w:rPr>
        <w:t>,</w:t>
      </w:r>
      <w:r w:rsidRPr="00841096">
        <w:rPr>
          <w:rFonts w:ascii="Arial" w:hAnsi="Arial" w:cs="Arial"/>
        </w:rPr>
        <w:t xml:space="preserve"> pencils or pens to write on activity sheet with. </w:t>
      </w:r>
    </w:p>
    <w:p w14:paraId="3AB029C5" w14:textId="77777777" w:rsidR="00EB3F38" w:rsidRPr="00841096" w:rsidRDefault="00EB3F38" w:rsidP="00841096">
      <w:pPr>
        <w:widowControl w:val="0"/>
        <w:autoSpaceDE w:val="0"/>
        <w:autoSpaceDN w:val="0"/>
        <w:adjustRightInd w:val="0"/>
        <w:spacing w:line="280" w:lineRule="atLeast"/>
        <w:rPr>
          <w:rFonts w:ascii="Arial" w:hAnsi="Arial" w:cs="Arial"/>
        </w:rPr>
      </w:pPr>
    </w:p>
    <w:p w14:paraId="032EC692" w14:textId="318FB699" w:rsidR="00841096" w:rsidRPr="00841096" w:rsidRDefault="003C73C2" w:rsidP="00841096">
      <w:pPr>
        <w:widowControl w:val="0"/>
        <w:autoSpaceDE w:val="0"/>
        <w:autoSpaceDN w:val="0"/>
        <w:adjustRightInd w:val="0"/>
        <w:spacing w:line="280" w:lineRule="atLeast"/>
        <w:rPr>
          <w:rFonts w:ascii="Arial" w:hAnsi="Arial" w:cs="Arial"/>
        </w:rPr>
      </w:pPr>
      <w:r w:rsidRPr="00841096">
        <w:rPr>
          <w:rFonts w:ascii="Arial" w:hAnsi="Arial" w:cs="Arial"/>
          <w:b/>
          <w:bCs/>
        </w:rPr>
        <w:t>Activity:</w:t>
      </w:r>
      <w:r w:rsidR="00EB3F38">
        <w:rPr>
          <w:rFonts w:ascii="Arial" w:hAnsi="Arial" w:cs="Arial"/>
        </w:rPr>
        <w:t xml:space="preserve"> Play each of the You</w:t>
      </w:r>
      <w:r w:rsidR="00841096" w:rsidRPr="00841096">
        <w:rPr>
          <w:rFonts w:ascii="Arial" w:hAnsi="Arial" w:cs="Arial"/>
        </w:rPr>
        <w:t>Tube videos</w:t>
      </w:r>
      <w:r w:rsidR="00EB3F38">
        <w:rPr>
          <w:rFonts w:ascii="Arial" w:hAnsi="Arial" w:cs="Arial"/>
        </w:rPr>
        <w:t>;</w:t>
      </w:r>
      <w:r w:rsidR="00841096" w:rsidRPr="00841096">
        <w:rPr>
          <w:rFonts w:ascii="Arial" w:hAnsi="Arial" w:cs="Arial"/>
        </w:rPr>
        <w:t xml:space="preserve"> at the end of each video give students to make notes. After watching all 3 videos there is a good opportunity to compare how each of the people featured feels about their situation of limb loss (this is important as they each feel different).  </w:t>
      </w:r>
    </w:p>
    <w:p w14:paraId="3484916D" w14:textId="2911D813" w:rsidR="00841096" w:rsidRPr="00841096" w:rsidRDefault="00841096" w:rsidP="00841096">
      <w:pPr>
        <w:widowControl w:val="0"/>
        <w:autoSpaceDE w:val="0"/>
        <w:autoSpaceDN w:val="0"/>
        <w:adjustRightInd w:val="0"/>
        <w:spacing w:line="280" w:lineRule="atLeast"/>
        <w:rPr>
          <w:rFonts w:ascii="Arial" w:hAnsi="Arial" w:cs="Arial"/>
        </w:rPr>
      </w:pPr>
      <w:r w:rsidRPr="00841096">
        <w:rPr>
          <w:rFonts w:ascii="Arial" w:hAnsi="Arial" w:cs="Arial"/>
          <w:b/>
          <w:bCs/>
        </w:rPr>
        <w:t>Tip</w:t>
      </w:r>
      <w:r w:rsidRPr="00841096">
        <w:rPr>
          <w:rFonts w:ascii="Arial" w:hAnsi="Arial" w:cs="Arial"/>
        </w:rPr>
        <w:t> this activity seems to work best if either Charlotte or Liz’</w:t>
      </w:r>
      <w:r w:rsidR="00EB3F38">
        <w:rPr>
          <w:rFonts w:ascii="Arial" w:hAnsi="Arial" w:cs="Arial"/>
        </w:rPr>
        <w:t>s films are shown first and Jon-</w:t>
      </w:r>
      <w:r w:rsidRPr="00841096">
        <w:rPr>
          <w:rFonts w:ascii="Arial" w:hAnsi="Arial" w:cs="Arial"/>
        </w:rPr>
        <w:t xml:space="preserve">Allan’s last. </w:t>
      </w:r>
    </w:p>
    <w:p w14:paraId="5CCBD9E4" w14:textId="77777777" w:rsidR="00841096" w:rsidRPr="00841096" w:rsidRDefault="00841096" w:rsidP="00841096">
      <w:pPr>
        <w:widowControl w:val="0"/>
        <w:autoSpaceDE w:val="0"/>
        <w:autoSpaceDN w:val="0"/>
        <w:adjustRightInd w:val="0"/>
        <w:spacing w:line="280" w:lineRule="atLeast"/>
        <w:rPr>
          <w:rFonts w:ascii="Arial" w:hAnsi="Arial" w:cs="Arial"/>
        </w:rPr>
      </w:pPr>
    </w:p>
    <w:p w14:paraId="1372E1C3" w14:textId="77777777" w:rsidR="00841096" w:rsidRPr="00841096" w:rsidRDefault="00841096" w:rsidP="00841096">
      <w:pPr>
        <w:widowControl w:val="0"/>
        <w:autoSpaceDE w:val="0"/>
        <w:autoSpaceDN w:val="0"/>
        <w:adjustRightInd w:val="0"/>
        <w:spacing w:line="280" w:lineRule="atLeast"/>
        <w:rPr>
          <w:rFonts w:ascii="Arial" w:hAnsi="Arial" w:cs="Arial"/>
        </w:rPr>
      </w:pPr>
      <w:r w:rsidRPr="00841096">
        <w:rPr>
          <w:rFonts w:ascii="Arial" w:hAnsi="Arial" w:cs="Arial"/>
        </w:rPr>
        <w:t>Charlotte's story </w:t>
      </w:r>
      <w:hyperlink r:id="rId6" w:history="1">
        <w:r w:rsidRPr="00841096">
          <w:rPr>
            <w:rFonts w:ascii="Arial" w:hAnsi="Arial" w:cs="Arial"/>
            <w:color w:val="0000E9"/>
            <w:u w:val="single" w:color="0000E9"/>
          </w:rPr>
          <w:t>https://youtu.be/_p5oUn_D76w</w:t>
        </w:r>
      </w:hyperlink>
      <w:r w:rsidRPr="00841096">
        <w:rPr>
          <w:rFonts w:ascii="Arial" w:hAnsi="Arial" w:cs="Arial"/>
        </w:rPr>
        <w:t xml:space="preserve"> </w:t>
      </w:r>
    </w:p>
    <w:p w14:paraId="394BB8D4" w14:textId="77777777" w:rsidR="00841096" w:rsidRPr="00841096" w:rsidRDefault="00841096" w:rsidP="00841096">
      <w:pPr>
        <w:widowControl w:val="0"/>
        <w:autoSpaceDE w:val="0"/>
        <w:autoSpaceDN w:val="0"/>
        <w:adjustRightInd w:val="0"/>
        <w:spacing w:line="280" w:lineRule="atLeast"/>
        <w:rPr>
          <w:rFonts w:ascii="Arial" w:hAnsi="Arial" w:cs="Arial"/>
        </w:rPr>
      </w:pPr>
    </w:p>
    <w:p w14:paraId="28FE5F54" w14:textId="65B2BEA8" w:rsidR="00841096" w:rsidRPr="00841096" w:rsidRDefault="00841096" w:rsidP="00841096">
      <w:pPr>
        <w:widowControl w:val="0"/>
        <w:autoSpaceDE w:val="0"/>
        <w:autoSpaceDN w:val="0"/>
        <w:adjustRightInd w:val="0"/>
        <w:spacing w:line="280" w:lineRule="atLeast"/>
        <w:rPr>
          <w:rFonts w:ascii="Arial" w:hAnsi="Arial" w:cs="Arial"/>
        </w:rPr>
      </w:pPr>
      <w:r w:rsidRPr="00841096">
        <w:rPr>
          <w:rFonts w:ascii="Arial" w:hAnsi="Arial" w:cs="Arial"/>
        </w:rPr>
        <w:t>Liz's story </w:t>
      </w:r>
      <w:hyperlink r:id="rId7" w:history="1">
        <w:r w:rsidRPr="00841096">
          <w:rPr>
            <w:rFonts w:ascii="Arial" w:hAnsi="Arial" w:cs="Arial"/>
            <w:color w:val="0000E9"/>
            <w:u w:val="single" w:color="0000E9"/>
          </w:rPr>
          <w:t>https://youtu.be/dEH-Cgdg4Zw</w:t>
        </w:r>
      </w:hyperlink>
      <w:r w:rsidRPr="00841096">
        <w:rPr>
          <w:rFonts w:ascii="Arial" w:hAnsi="Arial" w:cs="Arial"/>
        </w:rPr>
        <w:t xml:space="preserve"> </w:t>
      </w:r>
    </w:p>
    <w:p w14:paraId="419BE9D7" w14:textId="77777777" w:rsidR="00841096" w:rsidRPr="00841096" w:rsidRDefault="00841096" w:rsidP="00841096">
      <w:pPr>
        <w:widowControl w:val="0"/>
        <w:autoSpaceDE w:val="0"/>
        <w:autoSpaceDN w:val="0"/>
        <w:adjustRightInd w:val="0"/>
        <w:spacing w:line="280" w:lineRule="atLeast"/>
        <w:rPr>
          <w:rFonts w:ascii="Arial" w:hAnsi="Arial" w:cs="Arial"/>
        </w:rPr>
      </w:pPr>
    </w:p>
    <w:p w14:paraId="1566AC28" w14:textId="77777777" w:rsidR="00841096" w:rsidRPr="00841096" w:rsidRDefault="00841096" w:rsidP="00841096">
      <w:pPr>
        <w:widowControl w:val="0"/>
        <w:autoSpaceDE w:val="0"/>
        <w:autoSpaceDN w:val="0"/>
        <w:adjustRightInd w:val="0"/>
        <w:spacing w:line="280" w:lineRule="atLeast"/>
        <w:rPr>
          <w:rFonts w:ascii="Arial" w:hAnsi="Arial" w:cs="Arial"/>
        </w:rPr>
      </w:pPr>
      <w:r w:rsidRPr="00841096">
        <w:rPr>
          <w:rFonts w:ascii="Arial" w:hAnsi="Arial" w:cs="Arial"/>
        </w:rPr>
        <w:t>Jon-Allan: </w:t>
      </w:r>
      <w:hyperlink r:id="rId8" w:history="1">
        <w:r w:rsidRPr="00841096">
          <w:rPr>
            <w:rFonts w:ascii="Arial" w:hAnsi="Arial" w:cs="Arial"/>
            <w:color w:val="0000E9"/>
            <w:u w:val="single" w:color="0000E9"/>
          </w:rPr>
          <w:t>https://youtu.be/l-g6NKafzMc</w:t>
        </w:r>
      </w:hyperlink>
      <w:r w:rsidRPr="00841096">
        <w:rPr>
          <w:rFonts w:ascii="Arial" w:hAnsi="Arial" w:cs="Arial"/>
        </w:rPr>
        <w:t xml:space="preserve"> </w:t>
      </w:r>
    </w:p>
    <w:p w14:paraId="1EE74636" w14:textId="77777777" w:rsidR="00841096" w:rsidRPr="00841096" w:rsidRDefault="00841096" w:rsidP="00841096">
      <w:pPr>
        <w:widowControl w:val="0"/>
        <w:autoSpaceDE w:val="0"/>
        <w:autoSpaceDN w:val="0"/>
        <w:adjustRightInd w:val="0"/>
        <w:spacing w:line="280" w:lineRule="atLeast"/>
        <w:rPr>
          <w:rFonts w:ascii="Arial" w:hAnsi="Arial" w:cs="Arial"/>
        </w:rPr>
      </w:pPr>
    </w:p>
    <w:p w14:paraId="297D4AA1" w14:textId="77777777" w:rsidR="00841096" w:rsidRPr="00EB3F38" w:rsidRDefault="00841096" w:rsidP="00841096">
      <w:pPr>
        <w:widowControl w:val="0"/>
        <w:numPr>
          <w:ilvl w:val="0"/>
          <w:numId w:val="3"/>
        </w:numPr>
        <w:tabs>
          <w:tab w:val="left" w:pos="220"/>
          <w:tab w:val="left" w:pos="720"/>
        </w:tabs>
        <w:autoSpaceDE w:val="0"/>
        <w:autoSpaceDN w:val="0"/>
        <w:adjustRightInd w:val="0"/>
        <w:spacing w:line="280" w:lineRule="atLeast"/>
        <w:ind w:hanging="720"/>
        <w:rPr>
          <w:rFonts w:ascii="Arial" w:hAnsi="Arial" w:cs="Arial"/>
        </w:rPr>
      </w:pPr>
      <w:r w:rsidRPr="00841096">
        <w:rPr>
          <w:rFonts w:ascii="Arial" w:hAnsi="Arial" w:cs="Arial"/>
          <w:b/>
          <w:bCs/>
        </w:rPr>
        <w:t>play the game (15-25 minutes)</w:t>
      </w:r>
    </w:p>
    <w:p w14:paraId="2C9B2546" w14:textId="77777777" w:rsidR="00EB3F38" w:rsidRPr="00841096" w:rsidRDefault="00EB3F38" w:rsidP="00EB3F38">
      <w:pPr>
        <w:widowControl w:val="0"/>
        <w:tabs>
          <w:tab w:val="left" w:pos="220"/>
          <w:tab w:val="left" w:pos="720"/>
        </w:tabs>
        <w:autoSpaceDE w:val="0"/>
        <w:autoSpaceDN w:val="0"/>
        <w:adjustRightInd w:val="0"/>
        <w:spacing w:line="280" w:lineRule="atLeast"/>
        <w:ind w:left="720"/>
        <w:rPr>
          <w:rFonts w:ascii="Arial" w:hAnsi="Arial" w:cs="Arial"/>
        </w:rPr>
      </w:pPr>
    </w:p>
    <w:p w14:paraId="46A4C121" w14:textId="53416EAD" w:rsidR="00841096" w:rsidRDefault="00841096" w:rsidP="00841096">
      <w:pPr>
        <w:widowControl w:val="0"/>
        <w:autoSpaceDE w:val="0"/>
        <w:autoSpaceDN w:val="0"/>
        <w:adjustRightInd w:val="0"/>
        <w:spacing w:line="280" w:lineRule="atLeast"/>
        <w:rPr>
          <w:rFonts w:ascii="Arial" w:hAnsi="Arial" w:cs="Arial"/>
        </w:rPr>
      </w:pPr>
      <w:r w:rsidRPr="00841096">
        <w:rPr>
          <w:rFonts w:ascii="Arial" w:hAnsi="Arial" w:cs="Arial"/>
          <w:b/>
          <w:bCs/>
        </w:rPr>
        <w:t>Be prepared: Empathy Activity 2</w:t>
      </w:r>
      <w:r w:rsidRPr="00841096">
        <w:rPr>
          <w:rFonts w:ascii="Arial" w:hAnsi="Arial" w:cs="Arial"/>
        </w:rPr>
        <w:t xml:space="preserve"> sheets</w:t>
      </w:r>
      <w:r w:rsidR="00EB3F38">
        <w:rPr>
          <w:rFonts w:ascii="Arial" w:hAnsi="Arial" w:cs="Arial"/>
        </w:rPr>
        <w:t xml:space="preserve"> (</w:t>
      </w:r>
      <w:r w:rsidRPr="00841096">
        <w:rPr>
          <w:rFonts w:ascii="Arial" w:hAnsi="Arial" w:cs="Arial"/>
        </w:rPr>
        <w:t>the playing board sheet should be printed on A3</w:t>
      </w:r>
      <w:r w:rsidR="00EB3F38">
        <w:rPr>
          <w:rFonts w:ascii="Arial" w:hAnsi="Arial" w:cs="Arial"/>
        </w:rPr>
        <w:t>,</w:t>
      </w:r>
      <w:r w:rsidRPr="00841096">
        <w:rPr>
          <w:rFonts w:ascii="Arial" w:hAnsi="Arial" w:cs="Arial"/>
        </w:rPr>
        <w:t xml:space="preserve"> other sheets on A4</w:t>
      </w:r>
      <w:r w:rsidR="00EB3F38">
        <w:rPr>
          <w:rFonts w:ascii="Arial" w:hAnsi="Arial" w:cs="Arial"/>
        </w:rPr>
        <w:t>),</w:t>
      </w:r>
      <w:r w:rsidRPr="00841096">
        <w:rPr>
          <w:rFonts w:ascii="Arial" w:hAnsi="Arial" w:cs="Arial"/>
        </w:rPr>
        <w:t xml:space="preserve"> access to scissors to cut up playing cards</w:t>
      </w:r>
      <w:r w:rsidR="00EB3F38">
        <w:rPr>
          <w:rFonts w:ascii="Arial" w:hAnsi="Arial" w:cs="Arial"/>
        </w:rPr>
        <w:t>,</w:t>
      </w:r>
      <w:r w:rsidRPr="00841096">
        <w:rPr>
          <w:rFonts w:ascii="Arial" w:hAnsi="Arial" w:cs="Arial"/>
        </w:rPr>
        <w:t xml:space="preserve"> stuff to write with. </w:t>
      </w:r>
    </w:p>
    <w:p w14:paraId="56F1B623" w14:textId="77777777" w:rsidR="00EB3F38" w:rsidRPr="00841096" w:rsidRDefault="00EB3F38" w:rsidP="00841096">
      <w:pPr>
        <w:widowControl w:val="0"/>
        <w:autoSpaceDE w:val="0"/>
        <w:autoSpaceDN w:val="0"/>
        <w:adjustRightInd w:val="0"/>
        <w:spacing w:line="280" w:lineRule="atLeast"/>
        <w:rPr>
          <w:rFonts w:ascii="Arial" w:hAnsi="Arial" w:cs="Arial"/>
        </w:rPr>
      </w:pPr>
    </w:p>
    <w:p w14:paraId="3991E322" w14:textId="3455CAA7" w:rsidR="00841096" w:rsidRPr="00841096" w:rsidRDefault="003C73C2" w:rsidP="00841096">
      <w:pPr>
        <w:widowControl w:val="0"/>
        <w:autoSpaceDE w:val="0"/>
        <w:autoSpaceDN w:val="0"/>
        <w:adjustRightInd w:val="0"/>
        <w:spacing w:line="280" w:lineRule="atLeast"/>
        <w:rPr>
          <w:rFonts w:ascii="Arial" w:hAnsi="Arial" w:cs="Arial"/>
        </w:rPr>
      </w:pPr>
      <w:r w:rsidRPr="00841096">
        <w:rPr>
          <w:rFonts w:ascii="Arial" w:hAnsi="Arial" w:cs="Arial"/>
          <w:b/>
          <w:bCs/>
        </w:rPr>
        <w:t>Activity:</w:t>
      </w:r>
      <w:r w:rsidR="00841096" w:rsidRPr="00841096">
        <w:rPr>
          <w:rFonts w:ascii="Arial" w:hAnsi="Arial" w:cs="Arial"/>
        </w:rPr>
        <w:t xml:space="preserve"> Follow the instructions to play the consequence game. Works best in groups of 4</w:t>
      </w:r>
      <w:r w:rsidR="00EB3F38">
        <w:rPr>
          <w:rFonts w:ascii="Arial" w:hAnsi="Arial" w:cs="Arial"/>
        </w:rPr>
        <w:t>,</w:t>
      </w:r>
      <w:r w:rsidR="00841096" w:rsidRPr="00841096">
        <w:rPr>
          <w:rFonts w:ascii="Arial" w:hAnsi="Arial" w:cs="Arial"/>
        </w:rPr>
        <w:t xml:space="preserve"> can be played in pairs. The aim of </w:t>
      </w:r>
      <w:r w:rsidRPr="00841096">
        <w:rPr>
          <w:rFonts w:ascii="Arial" w:hAnsi="Arial" w:cs="Arial"/>
        </w:rPr>
        <w:t>this</w:t>
      </w:r>
      <w:r w:rsidR="00841096" w:rsidRPr="00841096">
        <w:rPr>
          <w:rFonts w:ascii="Arial" w:hAnsi="Arial" w:cs="Arial"/>
        </w:rPr>
        <w:t xml:space="preserve"> game is to demonstrate that an action has consequences to it</w:t>
      </w:r>
      <w:r w:rsidR="00EB3F38">
        <w:rPr>
          <w:rFonts w:ascii="Arial" w:hAnsi="Arial" w:cs="Arial"/>
        </w:rPr>
        <w:t>;</w:t>
      </w:r>
      <w:r w:rsidR="00841096" w:rsidRPr="00841096">
        <w:rPr>
          <w:rFonts w:ascii="Arial" w:hAnsi="Arial" w:cs="Arial"/>
        </w:rPr>
        <w:t xml:space="preserve"> in turn</w:t>
      </w:r>
      <w:r w:rsidR="00EB3F38">
        <w:rPr>
          <w:rFonts w:ascii="Arial" w:hAnsi="Arial" w:cs="Arial"/>
        </w:rPr>
        <w:t>,</w:t>
      </w:r>
      <w:r w:rsidR="00841096" w:rsidRPr="00841096">
        <w:rPr>
          <w:rFonts w:ascii="Arial" w:hAnsi="Arial" w:cs="Arial"/>
        </w:rPr>
        <w:t xml:space="preserve"> each of these consequences can have further consequences to them. Once </w:t>
      </w:r>
      <w:r w:rsidRPr="00841096">
        <w:rPr>
          <w:rFonts w:ascii="Arial" w:hAnsi="Arial" w:cs="Arial"/>
        </w:rPr>
        <w:t>again,</w:t>
      </w:r>
      <w:r w:rsidR="00841096" w:rsidRPr="00841096">
        <w:rPr>
          <w:rFonts w:ascii="Arial" w:hAnsi="Arial" w:cs="Arial"/>
        </w:rPr>
        <w:t xml:space="preserve"> the game can be used to generate purposeful discussion. </w:t>
      </w:r>
    </w:p>
    <w:p w14:paraId="2CC36885" w14:textId="77777777" w:rsidR="00841096" w:rsidRPr="00841096" w:rsidRDefault="00841096" w:rsidP="00841096">
      <w:pPr>
        <w:widowControl w:val="0"/>
        <w:autoSpaceDE w:val="0"/>
        <w:autoSpaceDN w:val="0"/>
        <w:adjustRightInd w:val="0"/>
        <w:spacing w:line="280" w:lineRule="atLeast"/>
        <w:rPr>
          <w:rFonts w:ascii="Arial" w:hAnsi="Arial" w:cs="Arial"/>
        </w:rPr>
      </w:pPr>
    </w:p>
    <w:p w14:paraId="5F8D6FA3" w14:textId="1A7D99C1" w:rsidR="00841096" w:rsidRPr="00EB3F38" w:rsidRDefault="00EB3F38" w:rsidP="00841096">
      <w:pPr>
        <w:widowControl w:val="0"/>
        <w:numPr>
          <w:ilvl w:val="0"/>
          <w:numId w:val="4"/>
        </w:numPr>
        <w:tabs>
          <w:tab w:val="left" w:pos="220"/>
          <w:tab w:val="left" w:pos="720"/>
        </w:tabs>
        <w:autoSpaceDE w:val="0"/>
        <w:autoSpaceDN w:val="0"/>
        <w:adjustRightInd w:val="0"/>
        <w:spacing w:line="280" w:lineRule="atLeast"/>
        <w:ind w:hanging="720"/>
        <w:rPr>
          <w:rFonts w:ascii="Arial" w:hAnsi="Arial" w:cs="Arial"/>
        </w:rPr>
      </w:pPr>
      <w:r>
        <w:rPr>
          <w:rFonts w:ascii="Arial" w:hAnsi="Arial" w:cs="Arial"/>
          <w:b/>
          <w:bCs/>
        </w:rPr>
        <w:t>D</w:t>
      </w:r>
      <w:r w:rsidR="00841096" w:rsidRPr="00841096">
        <w:rPr>
          <w:rFonts w:ascii="Arial" w:hAnsi="Arial" w:cs="Arial"/>
          <w:b/>
          <w:bCs/>
        </w:rPr>
        <w:t>o the activity (40-60 minutes) </w:t>
      </w:r>
    </w:p>
    <w:p w14:paraId="5A4C359E" w14:textId="77777777" w:rsidR="00EB3F38" w:rsidRPr="00841096" w:rsidRDefault="00EB3F38" w:rsidP="00EB3F38">
      <w:pPr>
        <w:widowControl w:val="0"/>
        <w:tabs>
          <w:tab w:val="left" w:pos="220"/>
          <w:tab w:val="left" w:pos="720"/>
        </w:tabs>
        <w:autoSpaceDE w:val="0"/>
        <w:autoSpaceDN w:val="0"/>
        <w:adjustRightInd w:val="0"/>
        <w:spacing w:line="280" w:lineRule="atLeast"/>
        <w:ind w:left="720"/>
        <w:rPr>
          <w:rFonts w:ascii="Arial" w:hAnsi="Arial" w:cs="Arial"/>
        </w:rPr>
      </w:pPr>
    </w:p>
    <w:p w14:paraId="0EE5E2F5" w14:textId="5DBF0AF8" w:rsidR="00EB3F38" w:rsidRDefault="00841096" w:rsidP="00841096">
      <w:pPr>
        <w:widowControl w:val="0"/>
        <w:autoSpaceDE w:val="0"/>
        <w:autoSpaceDN w:val="0"/>
        <w:adjustRightInd w:val="0"/>
        <w:spacing w:line="280" w:lineRule="atLeast"/>
        <w:rPr>
          <w:rFonts w:ascii="Arial" w:hAnsi="Arial" w:cs="Arial"/>
        </w:rPr>
      </w:pPr>
      <w:r w:rsidRPr="00841096">
        <w:rPr>
          <w:rFonts w:ascii="Arial" w:hAnsi="Arial" w:cs="Arial"/>
          <w:b/>
          <w:bCs/>
        </w:rPr>
        <w:t>Be prepared: Empathy Activity 3</w:t>
      </w:r>
      <w:r w:rsidRPr="00841096">
        <w:rPr>
          <w:rFonts w:ascii="Arial" w:hAnsi="Arial" w:cs="Arial"/>
        </w:rPr>
        <w:t xml:space="preserve"> sheets</w:t>
      </w:r>
      <w:bookmarkStart w:id="0" w:name="_GoBack"/>
      <w:bookmarkEnd w:id="0"/>
      <w:r w:rsidRPr="00841096">
        <w:rPr>
          <w:rFonts w:ascii="Arial" w:hAnsi="Arial" w:cs="Arial"/>
        </w:rPr>
        <w:t xml:space="preserve"> </w:t>
      </w:r>
      <w:r w:rsidR="00EB3F38">
        <w:rPr>
          <w:rFonts w:ascii="Arial" w:hAnsi="Arial" w:cs="Arial"/>
        </w:rPr>
        <w:t xml:space="preserve">and either </w:t>
      </w:r>
      <w:r w:rsidRPr="00841096">
        <w:rPr>
          <w:rFonts w:ascii="Arial" w:hAnsi="Arial" w:cs="Arial"/>
        </w:rPr>
        <w:t>access to a sound recording device to make a podcast</w:t>
      </w:r>
      <w:r w:rsidR="00EB3F38">
        <w:rPr>
          <w:rFonts w:ascii="Arial" w:hAnsi="Arial" w:cs="Arial"/>
        </w:rPr>
        <w:t>,</w:t>
      </w:r>
      <w:r w:rsidRPr="00841096">
        <w:rPr>
          <w:rFonts w:ascii="Arial" w:hAnsi="Arial" w:cs="Arial"/>
        </w:rPr>
        <w:t xml:space="preserve"> or poster</w:t>
      </w:r>
      <w:r w:rsidR="00EB3F38">
        <w:rPr>
          <w:rFonts w:ascii="Arial" w:hAnsi="Arial" w:cs="Arial"/>
        </w:rPr>
        <w:t>-</w:t>
      </w:r>
      <w:r w:rsidRPr="00841096">
        <w:rPr>
          <w:rFonts w:ascii="Arial" w:hAnsi="Arial" w:cs="Arial"/>
        </w:rPr>
        <w:t>making materials. </w:t>
      </w:r>
    </w:p>
    <w:p w14:paraId="50009854" w14:textId="24409C75" w:rsidR="00841096" w:rsidRPr="00841096" w:rsidRDefault="00841096" w:rsidP="00841096">
      <w:pPr>
        <w:widowControl w:val="0"/>
        <w:autoSpaceDE w:val="0"/>
        <w:autoSpaceDN w:val="0"/>
        <w:adjustRightInd w:val="0"/>
        <w:spacing w:line="280" w:lineRule="atLeast"/>
        <w:rPr>
          <w:rFonts w:ascii="Arial" w:hAnsi="Arial" w:cs="Arial"/>
        </w:rPr>
      </w:pPr>
      <w:r w:rsidRPr="00841096">
        <w:rPr>
          <w:rFonts w:ascii="Arial" w:hAnsi="Arial" w:cs="Arial"/>
        </w:rPr>
        <w:t xml:space="preserve"> </w:t>
      </w:r>
    </w:p>
    <w:p w14:paraId="41E0BFBC" w14:textId="77777777" w:rsidR="00841096" w:rsidRPr="00841096" w:rsidRDefault="00841096" w:rsidP="00841096">
      <w:pPr>
        <w:widowControl w:val="0"/>
        <w:autoSpaceDE w:val="0"/>
        <w:autoSpaceDN w:val="0"/>
        <w:adjustRightInd w:val="0"/>
        <w:spacing w:line="280" w:lineRule="atLeast"/>
        <w:rPr>
          <w:rFonts w:ascii="Arial" w:hAnsi="Arial" w:cs="Arial"/>
        </w:rPr>
      </w:pPr>
      <w:r w:rsidRPr="00841096">
        <w:rPr>
          <w:rFonts w:ascii="Arial" w:hAnsi="Arial" w:cs="Arial"/>
          <w:b/>
          <w:bCs/>
        </w:rPr>
        <w:t>Activity:</w:t>
      </w:r>
      <w:r w:rsidRPr="00841096">
        <w:rPr>
          <w:rFonts w:ascii="Arial" w:hAnsi="Arial" w:cs="Arial"/>
        </w:rPr>
        <w:t xml:space="preserve"> following the instructions to make a set of desired learning rules for use within school. Working in groups as per activity 2. </w:t>
      </w:r>
    </w:p>
    <w:p w14:paraId="66285461" w14:textId="5D1B86CD" w:rsidR="00D27287" w:rsidRPr="00841096" w:rsidRDefault="00EB3F38">
      <w:pPr>
        <w:rPr>
          <w:rFonts w:ascii="Arial" w:hAnsi="Arial" w:cs="Arial"/>
        </w:rPr>
      </w:pPr>
    </w:p>
    <w:sectPr w:rsidR="00D27287" w:rsidRPr="00841096" w:rsidSect="00D06B9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96"/>
    <w:rsid w:val="003C73C2"/>
    <w:rsid w:val="00580B2D"/>
    <w:rsid w:val="00841096"/>
    <w:rsid w:val="00A6466A"/>
    <w:rsid w:val="00EB3F38"/>
    <w:rsid w:val="00F0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B35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g6NKafzMc" TargetMode="External"/><Relationship Id="rId3" Type="http://schemas.microsoft.com/office/2007/relationships/stylesWithEffects" Target="stylesWithEffects.xml"/><Relationship Id="rId7" Type="http://schemas.openxmlformats.org/officeDocument/2006/relationships/hyperlink" Target="https://youtu.be/dEH-Cgdg4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_p5oUn_D76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Bullough, Andy C</dc:creator>
  <cp:keywords/>
  <dc:description/>
  <cp:lastModifiedBy>Judith Higginson</cp:lastModifiedBy>
  <cp:revision>4</cp:revision>
  <dcterms:created xsi:type="dcterms:W3CDTF">2017-08-31T11:38:00Z</dcterms:created>
  <dcterms:modified xsi:type="dcterms:W3CDTF">2017-12-05T09:19:00Z</dcterms:modified>
</cp:coreProperties>
</file>